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33"/>
        <w:gridCol w:w="1701"/>
        <w:gridCol w:w="1984"/>
        <w:gridCol w:w="379"/>
        <w:gridCol w:w="1457"/>
      </w:tblGrid>
      <w:tr w:rsidR="00BA3E4D">
        <w:trPr>
          <w:trHeight w:val="408"/>
        </w:trPr>
        <w:tc>
          <w:tcPr>
            <w:tcW w:w="88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方正小标宋简体"/>
                <w:b/>
                <w:bCs/>
                <w:sz w:val="44"/>
                <w:szCs w:val="44"/>
              </w:rPr>
            </w:pPr>
            <w:r w:rsidRPr="00E10EE8">
              <w:rPr>
                <w:rFonts w:eastAsia="方正小标宋简体"/>
                <w:b/>
                <w:bCs/>
                <w:sz w:val="44"/>
                <w:szCs w:val="44"/>
              </w:rPr>
              <w:t>建设工程竣工结算送审表</w:t>
            </w:r>
          </w:p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="仿宋_GB2312"/>
                <w:b/>
                <w:bCs/>
                <w:sz w:val="32"/>
                <w:szCs w:val="32"/>
              </w:rPr>
            </w:pPr>
            <w:r w:rsidRPr="00E10EE8">
              <w:rPr>
                <w:rFonts w:eastAsia="仿宋_GB2312"/>
                <w:sz w:val="24"/>
                <w:szCs w:val="24"/>
              </w:rPr>
              <w:t>（</w:t>
            </w:r>
            <w:r w:rsidRPr="00E10EE8">
              <w:rPr>
                <w:rFonts w:eastAsia="仿宋_GB2312"/>
                <w:sz w:val="24"/>
                <w:szCs w:val="24"/>
              </w:rPr>
              <w:t>2019</w:t>
            </w:r>
            <w:r w:rsidRPr="00E10EE8">
              <w:rPr>
                <w:rFonts w:eastAsia="仿宋_GB2312"/>
                <w:sz w:val="24"/>
                <w:szCs w:val="24"/>
              </w:rPr>
              <w:t>年版）</w:t>
            </w:r>
          </w:p>
        </w:tc>
      </w:tr>
      <w:tr w:rsidR="00BA3E4D">
        <w:trPr>
          <w:trHeight w:val="312"/>
        </w:trPr>
        <w:tc>
          <w:tcPr>
            <w:tcW w:w="7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E4D" w:rsidRDefault="008D48C4"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建设项目名称：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E4D" w:rsidRDefault="008D48C4">
            <w:pPr>
              <w:spacing w:line="240" w:lineRule="auto"/>
              <w:ind w:firstLine="0"/>
              <w:jc w:val="left"/>
              <w:textAlignment w:val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送审序号：</w:t>
            </w:r>
          </w:p>
        </w:tc>
      </w:tr>
      <w:tr w:rsidR="00BA3E4D">
        <w:trPr>
          <w:trHeight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财务处立项编号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项目经费代码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资金来源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F76E3F" w:rsidP="00386353">
            <w:pPr>
              <w:spacing w:line="240" w:lineRule="auto"/>
              <w:ind w:firstLine="0"/>
              <w:textAlignment w:val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  <w:sz w:val="22"/>
                  <w:szCs w:val="22"/>
                </w:rPr>
                <w:id w:val="36118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sz w:val="22"/>
                <w:szCs w:val="22"/>
              </w:rPr>
              <w:t>国拨资金</w:t>
            </w:r>
          </w:p>
        </w:tc>
      </w:tr>
      <w:tr w:rsidR="00BA3E4D">
        <w:trPr>
          <w:trHeight w:val="3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项目分类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建筑面积（</w:t>
            </w:r>
            <w:r w:rsidRPr="00E10EE8">
              <w:rPr>
                <w:rFonts w:eastAsiaTheme="minorEastAsia"/>
                <w:sz w:val="22"/>
                <w:szCs w:val="22"/>
              </w:rPr>
              <w:t>M</w:t>
            </w:r>
            <w:r w:rsidRPr="00E10EE8">
              <w:rPr>
                <w:rFonts w:eastAsiaTheme="minorEastAsia"/>
                <w:sz w:val="22"/>
                <w:szCs w:val="22"/>
                <w:vertAlign w:val="superscript"/>
              </w:rPr>
              <w:t>2</w:t>
            </w:r>
            <w:r w:rsidRPr="00E10EE8">
              <w:rPr>
                <w:rFonts w:eastAsiaTheme="minorEastAsia"/>
                <w:sz w:val="22"/>
                <w:szCs w:val="2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</w:tr>
      <w:tr w:rsidR="00BA3E4D">
        <w:trPr>
          <w:trHeight w:val="11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批复概算金额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招标方式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353" w:rsidRDefault="00F76E3F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sdt>
              <w:sdtPr>
                <w:rPr>
                  <w:rFonts w:eastAsiaTheme="minorEastAsia"/>
                  <w:color w:val="auto"/>
                  <w:sz w:val="22"/>
                  <w:szCs w:val="22"/>
                </w:rPr>
                <w:id w:val="-18114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color w:val="auto"/>
                <w:sz w:val="22"/>
                <w:szCs w:val="22"/>
              </w:rPr>
              <w:t>公开招标</w:t>
            </w:r>
          </w:p>
          <w:p w:rsidR="00386353" w:rsidRDefault="00F76E3F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sdt>
              <w:sdtPr>
                <w:rPr>
                  <w:rFonts w:eastAsiaTheme="minorEastAsia"/>
                  <w:color w:val="auto"/>
                  <w:sz w:val="22"/>
                  <w:szCs w:val="22"/>
                </w:rPr>
                <w:id w:val="-44885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color w:val="auto"/>
                <w:sz w:val="22"/>
                <w:szCs w:val="22"/>
              </w:rPr>
              <w:t>邀请招标</w:t>
            </w:r>
          </w:p>
          <w:p w:rsidR="00386353" w:rsidRDefault="00F76E3F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sdt>
              <w:sdtPr>
                <w:rPr>
                  <w:rFonts w:eastAsiaTheme="minorEastAsia"/>
                  <w:color w:val="auto"/>
                  <w:sz w:val="22"/>
                  <w:szCs w:val="22"/>
                </w:rPr>
                <w:id w:val="-17016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color w:val="auto"/>
                <w:sz w:val="22"/>
                <w:szCs w:val="22"/>
              </w:rPr>
              <w:t>谈判比选</w:t>
            </w:r>
          </w:p>
          <w:p w:rsidR="00386353" w:rsidRDefault="00F76E3F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sdt>
              <w:sdtPr>
                <w:rPr>
                  <w:rFonts w:eastAsiaTheme="minorEastAsia"/>
                  <w:color w:val="auto"/>
                  <w:sz w:val="22"/>
                  <w:szCs w:val="22"/>
                </w:rPr>
                <w:id w:val="-71912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color w:val="auto"/>
                <w:sz w:val="22"/>
                <w:szCs w:val="22"/>
              </w:rPr>
              <w:t>单一来源</w:t>
            </w:r>
          </w:p>
          <w:p w:rsidR="00BA3E4D" w:rsidRDefault="00F76E3F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sdt>
              <w:sdtPr>
                <w:rPr>
                  <w:rFonts w:eastAsiaTheme="minorEastAsia"/>
                  <w:color w:val="auto"/>
                  <w:sz w:val="22"/>
                  <w:szCs w:val="22"/>
                </w:rPr>
                <w:id w:val="-195586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color w:val="auto"/>
                <w:sz w:val="22"/>
                <w:szCs w:val="22"/>
              </w:rPr>
              <w:t>其他</w:t>
            </w:r>
            <w:r w:rsidR="008D48C4" w:rsidRPr="00E10EE8">
              <w:rPr>
                <w:rFonts w:eastAsiaTheme="minorEastAsia"/>
                <w:color w:val="auto"/>
                <w:sz w:val="22"/>
                <w:szCs w:val="22"/>
              </w:rPr>
              <w:t>(</w:t>
            </w:r>
            <w:r w:rsidR="008D48C4" w:rsidRPr="00E10EE8">
              <w:rPr>
                <w:rFonts w:eastAsiaTheme="minorEastAsia"/>
                <w:color w:val="auto"/>
                <w:sz w:val="22"/>
                <w:szCs w:val="22"/>
              </w:rPr>
              <w:t>请注明</w:t>
            </w:r>
            <w:r w:rsidR="008D48C4" w:rsidRPr="00E10EE8">
              <w:rPr>
                <w:rFonts w:eastAsiaTheme="minorEastAsia"/>
                <w:color w:val="auto"/>
                <w:sz w:val="22"/>
                <w:szCs w:val="22"/>
              </w:rPr>
              <w:t>)</w:t>
            </w:r>
            <w:r w:rsidR="008D48C4" w:rsidRPr="00E10EE8">
              <w:rPr>
                <w:rFonts w:eastAsiaTheme="minorEastAsia"/>
                <w:color w:val="auto"/>
                <w:sz w:val="22"/>
                <w:szCs w:val="22"/>
              </w:rPr>
              <w:t>：</w:t>
            </w:r>
          </w:p>
          <w:p w:rsidR="00386353" w:rsidRPr="00E10EE8" w:rsidRDefault="00386353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F76E3F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sdt>
              <w:sdtPr>
                <w:rPr>
                  <w:rFonts w:eastAsiaTheme="minorEastAsia"/>
                  <w:sz w:val="22"/>
                  <w:szCs w:val="22"/>
                </w:rPr>
                <w:id w:val="-33531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35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48C4" w:rsidRPr="00E10EE8">
              <w:rPr>
                <w:rFonts w:eastAsiaTheme="minorEastAsia"/>
                <w:sz w:val="22"/>
                <w:szCs w:val="22"/>
              </w:rPr>
              <w:t>自筹资金</w:t>
            </w:r>
          </w:p>
        </w:tc>
      </w:tr>
      <w:tr w:rsidR="00BA3E4D">
        <w:trPr>
          <w:trHeight w:val="768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工程预算金额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设计单位名称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合同金额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监理单位名称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58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工程结算金额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施工单位名称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6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已支付工程款合计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其中：预付款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     </w:t>
            </w:r>
            <w:r w:rsidRPr="00E10EE8">
              <w:rPr>
                <w:rFonts w:eastAsiaTheme="minorEastAsia"/>
                <w:sz w:val="22"/>
                <w:szCs w:val="22"/>
              </w:rPr>
              <w:t>万元，进度款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     </w:t>
            </w:r>
            <w:r w:rsidRPr="00E10EE8">
              <w:rPr>
                <w:rFonts w:eastAsiaTheme="minorEastAsia"/>
                <w:sz w:val="22"/>
                <w:szCs w:val="22"/>
              </w:rPr>
              <w:t>万元。</w:t>
            </w:r>
          </w:p>
        </w:tc>
      </w:tr>
      <w:tr w:rsidR="00BA3E4D">
        <w:trPr>
          <w:trHeight w:val="52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建设管理单位审核确认金额及审核意见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                          </w:t>
            </w:r>
            <w:r w:rsidRPr="00E10EE8">
              <w:rPr>
                <w:rFonts w:eastAsiaTheme="minorEastAsia"/>
                <w:sz w:val="22"/>
                <w:szCs w:val="22"/>
              </w:rPr>
              <w:t>项目负责人（签字）：</w:t>
            </w:r>
          </w:p>
        </w:tc>
      </w:tr>
      <w:tr w:rsidR="00BA3E4D">
        <w:trPr>
          <w:trHeight w:val="49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               </w:t>
            </w:r>
          </w:p>
        </w:tc>
      </w:tr>
      <w:tr w:rsidR="00BA3E4D">
        <w:trPr>
          <w:trHeight w:val="134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color w:val="auto"/>
                <w:sz w:val="22"/>
                <w:szCs w:val="22"/>
              </w:rPr>
            </w:pPr>
            <w:r w:rsidRPr="00E10EE8">
              <w:rPr>
                <w:rFonts w:eastAsiaTheme="minorEastAsia"/>
                <w:color w:val="auto"/>
                <w:sz w:val="22"/>
                <w:szCs w:val="22"/>
              </w:rPr>
              <w:t>建设管理单位对项目重要情况或特殊情况的说明</w:t>
            </w:r>
            <w:r w:rsidRPr="00E10EE8">
              <w:rPr>
                <w:rFonts w:eastAsiaTheme="minorEastAsia"/>
                <w:color w:val="auto"/>
                <w:sz w:val="20"/>
              </w:rPr>
              <w:t>（填写不下</w:t>
            </w:r>
            <w:r w:rsidRPr="00E10EE8">
              <w:rPr>
                <w:rFonts w:eastAsiaTheme="minorEastAsia"/>
                <w:color w:val="auto"/>
                <w:sz w:val="20"/>
              </w:rPr>
              <w:t>,</w:t>
            </w:r>
            <w:r w:rsidRPr="00E10EE8">
              <w:rPr>
                <w:rFonts w:eastAsiaTheme="minorEastAsia"/>
                <w:color w:val="auto"/>
                <w:sz w:val="20"/>
              </w:rPr>
              <w:t>请另附页）</w:t>
            </w:r>
          </w:p>
        </w:tc>
        <w:tc>
          <w:tcPr>
            <w:tcW w:w="70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67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建设管理单位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4"/>
                <w:szCs w:val="24"/>
              </w:rPr>
            </w:pPr>
            <w:r w:rsidRPr="00E10EE8">
              <w:rPr>
                <w:rFonts w:eastAsiaTheme="minorEastAsia"/>
                <w:sz w:val="24"/>
                <w:szCs w:val="24"/>
              </w:rPr>
              <w:t>本单位承诺：与本项目结算有关的资料均已送交，并对所提供资料的真实性、准确性、完整性负责。</w:t>
            </w:r>
          </w:p>
        </w:tc>
      </w:tr>
      <w:tr w:rsidR="00BA3E4D">
        <w:trPr>
          <w:trHeight w:val="4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2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 </w:t>
            </w:r>
            <w:r w:rsidRPr="00E10EE8">
              <w:rPr>
                <w:rFonts w:eastAsiaTheme="minorEastAsia"/>
                <w:sz w:val="22"/>
                <w:szCs w:val="22"/>
              </w:rPr>
              <w:t>经办人（签字）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      </w:t>
            </w:r>
            <w:r w:rsidRPr="00E10EE8">
              <w:rPr>
                <w:rFonts w:eastAsiaTheme="minorEastAsia"/>
                <w:sz w:val="22"/>
                <w:szCs w:val="22"/>
              </w:rPr>
              <w:t>单位负责人（签字）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</w:tr>
      <w:tr w:rsidR="00BA3E4D">
        <w:trPr>
          <w:trHeight w:val="4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单位盖章</w:t>
            </w:r>
          </w:p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　</w:t>
            </w:r>
          </w:p>
        </w:tc>
      </w:tr>
      <w:tr w:rsidR="00BA3E4D">
        <w:trPr>
          <w:trHeight w:val="34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                                           </w:t>
            </w:r>
            <w:r w:rsidRPr="00E10EE8">
              <w:rPr>
                <w:rFonts w:eastAsiaTheme="minorEastAsia"/>
                <w:sz w:val="22"/>
                <w:szCs w:val="22"/>
              </w:rPr>
              <w:t>年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</w:t>
            </w:r>
            <w:r w:rsidRPr="00E10EE8">
              <w:rPr>
                <w:rFonts w:eastAsiaTheme="minorEastAsia"/>
                <w:sz w:val="22"/>
                <w:szCs w:val="22"/>
              </w:rPr>
              <w:t>月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 </w:t>
            </w:r>
            <w:r w:rsidRPr="00E10EE8">
              <w:rPr>
                <w:rFonts w:eastAsiaTheme="minorEastAsia"/>
                <w:sz w:val="22"/>
                <w:szCs w:val="22"/>
              </w:rPr>
              <w:t>日</w:t>
            </w:r>
          </w:p>
        </w:tc>
      </w:tr>
      <w:tr w:rsidR="00BA3E4D">
        <w:trPr>
          <w:trHeight w:val="73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center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审计处签收</w:t>
            </w:r>
          </w:p>
        </w:tc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 xml:space="preserve"> </w:t>
            </w:r>
            <w:r w:rsidRPr="00E10EE8">
              <w:rPr>
                <w:rFonts w:eastAsiaTheme="minorEastAsia"/>
                <w:sz w:val="22"/>
                <w:szCs w:val="22"/>
              </w:rPr>
              <w:t>经办人（签字）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                        </w:t>
            </w:r>
            <w:r w:rsidRPr="00E10EE8">
              <w:rPr>
                <w:rFonts w:eastAsiaTheme="minorEastAsia"/>
                <w:sz w:val="22"/>
                <w:szCs w:val="22"/>
              </w:rPr>
              <w:t>年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</w:t>
            </w:r>
            <w:r w:rsidRPr="00E10EE8">
              <w:rPr>
                <w:rFonts w:eastAsiaTheme="minorEastAsia"/>
                <w:sz w:val="22"/>
                <w:szCs w:val="22"/>
              </w:rPr>
              <w:t>月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     </w:t>
            </w:r>
            <w:r w:rsidRPr="00E10EE8">
              <w:rPr>
                <w:rFonts w:eastAsiaTheme="minorEastAsia"/>
                <w:sz w:val="22"/>
                <w:szCs w:val="22"/>
              </w:rPr>
              <w:t>日</w:t>
            </w:r>
          </w:p>
        </w:tc>
      </w:tr>
      <w:tr w:rsidR="00BA3E4D">
        <w:trPr>
          <w:trHeight w:val="1260"/>
        </w:trPr>
        <w:tc>
          <w:tcPr>
            <w:tcW w:w="88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E4D" w:rsidRPr="00E10EE8" w:rsidRDefault="00BA3E4D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</w:p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填表说明：</w:t>
            </w:r>
            <w:r w:rsidRPr="00E10EE8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1.</w:t>
            </w:r>
            <w:r w:rsidRPr="00E10EE8">
              <w:rPr>
                <w:rFonts w:eastAsiaTheme="minorEastAsia"/>
                <w:sz w:val="22"/>
                <w:szCs w:val="22"/>
              </w:rPr>
              <w:t>此表为建设工程竣工结算送审的必填表格，送审单位应完整、准确填写本表。</w:t>
            </w:r>
          </w:p>
          <w:p w:rsidR="00BA3E4D" w:rsidRPr="00E10EE8" w:rsidRDefault="008D48C4">
            <w:pPr>
              <w:spacing w:line="240" w:lineRule="auto"/>
              <w:ind w:firstLine="0"/>
              <w:jc w:val="left"/>
              <w:textAlignment w:val="auto"/>
              <w:rPr>
                <w:rFonts w:eastAsiaTheme="minorEastAsia"/>
                <w:sz w:val="22"/>
                <w:szCs w:val="22"/>
              </w:rPr>
            </w:pPr>
            <w:r w:rsidRPr="00E10EE8">
              <w:rPr>
                <w:rFonts w:eastAsiaTheme="minorEastAsia"/>
                <w:sz w:val="22"/>
                <w:szCs w:val="22"/>
              </w:rPr>
              <w:t>2.</w:t>
            </w:r>
            <w:r w:rsidRPr="00E10EE8">
              <w:rPr>
                <w:rFonts w:eastAsiaTheme="minorEastAsia"/>
                <w:sz w:val="22"/>
                <w:szCs w:val="22"/>
              </w:rPr>
              <w:t>如有关资料前期已送，请标注说明。</w:t>
            </w:r>
          </w:p>
        </w:tc>
      </w:tr>
    </w:tbl>
    <w:p w:rsidR="00BA3E4D" w:rsidRDefault="00BA3E4D">
      <w:pPr>
        <w:ind w:firstLine="0"/>
      </w:pPr>
    </w:p>
    <w:p w:rsidR="00BA3E4D" w:rsidRDefault="00BA3E4D">
      <w:pPr>
        <w:ind w:firstLine="0"/>
      </w:pPr>
      <w:bookmarkStart w:id="0" w:name="_GoBack"/>
      <w:bookmarkEnd w:id="0"/>
    </w:p>
    <w:sectPr w:rsidR="00BA3E4D">
      <w:headerReference w:type="even" r:id="rId8"/>
      <w:headerReference w:type="default" r:id="rId9"/>
      <w:pgSz w:w="11905" w:h="16837"/>
      <w:pgMar w:top="1277" w:right="1474" w:bottom="1920" w:left="1587" w:header="566" w:footer="14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E3F" w:rsidRDefault="00F76E3F">
      <w:pPr>
        <w:spacing w:line="240" w:lineRule="auto"/>
      </w:pPr>
      <w:r>
        <w:separator/>
      </w:r>
    </w:p>
  </w:endnote>
  <w:endnote w:type="continuationSeparator" w:id="0">
    <w:p w:rsidR="00F76E3F" w:rsidRDefault="00F76E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E3F" w:rsidRDefault="00F76E3F">
      <w:pPr>
        <w:spacing w:line="240" w:lineRule="auto"/>
      </w:pPr>
      <w:r>
        <w:separator/>
      </w:r>
    </w:p>
  </w:footnote>
  <w:footnote w:type="continuationSeparator" w:id="0">
    <w:p w:rsidR="00F76E3F" w:rsidRDefault="00F76E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4D" w:rsidRDefault="008D48C4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35941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5CFD09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9.35pt;margin-top:28.3pt;width:442.2pt;height:28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" o:allowincell="f" filled="f" stroked="f">
              <v:shadow on="t" offset="0,0"/>
              <v:textbox inset="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4D" w:rsidRDefault="008D48C4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615940" cy="35941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594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9087C3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79.35pt;margin-top:28.3pt;width:442.2pt;height:28.3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" o:allowincell="f" filled="f" stroked="f">
              <v:shadow on="t" offset="0,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DF7"/>
    <w:rsid w:val="00004376"/>
    <w:rsid w:val="0000790B"/>
    <w:rsid w:val="00007D32"/>
    <w:rsid w:val="00015E7F"/>
    <w:rsid w:val="00034DBE"/>
    <w:rsid w:val="00036120"/>
    <w:rsid w:val="00041FD7"/>
    <w:rsid w:val="00043E53"/>
    <w:rsid w:val="00053095"/>
    <w:rsid w:val="00053A0D"/>
    <w:rsid w:val="000546CB"/>
    <w:rsid w:val="00066429"/>
    <w:rsid w:val="0007088A"/>
    <w:rsid w:val="000720A9"/>
    <w:rsid w:val="00090138"/>
    <w:rsid w:val="000B1796"/>
    <w:rsid w:val="000C4E4D"/>
    <w:rsid w:val="000E72FD"/>
    <w:rsid w:val="00120B76"/>
    <w:rsid w:val="00130F66"/>
    <w:rsid w:val="00131110"/>
    <w:rsid w:val="00133348"/>
    <w:rsid w:val="001526DB"/>
    <w:rsid w:val="001666DF"/>
    <w:rsid w:val="00173434"/>
    <w:rsid w:val="00185430"/>
    <w:rsid w:val="001B2EDB"/>
    <w:rsid w:val="001C2D85"/>
    <w:rsid w:val="001C4EAB"/>
    <w:rsid w:val="001E0C58"/>
    <w:rsid w:val="001E6271"/>
    <w:rsid w:val="001F2150"/>
    <w:rsid w:val="001F3A7B"/>
    <w:rsid w:val="00203942"/>
    <w:rsid w:val="002102BA"/>
    <w:rsid w:val="00226AC6"/>
    <w:rsid w:val="00226CD8"/>
    <w:rsid w:val="00226E49"/>
    <w:rsid w:val="0023588B"/>
    <w:rsid w:val="002427B9"/>
    <w:rsid w:val="00242C00"/>
    <w:rsid w:val="00246D06"/>
    <w:rsid w:val="002509B9"/>
    <w:rsid w:val="00261DEF"/>
    <w:rsid w:val="00280541"/>
    <w:rsid w:val="002A537C"/>
    <w:rsid w:val="002A6189"/>
    <w:rsid w:val="002B7721"/>
    <w:rsid w:val="002C2B40"/>
    <w:rsid w:val="002C6F52"/>
    <w:rsid w:val="002D0AF4"/>
    <w:rsid w:val="002D62DD"/>
    <w:rsid w:val="002E183D"/>
    <w:rsid w:val="002F2A67"/>
    <w:rsid w:val="00301B18"/>
    <w:rsid w:val="00304DC7"/>
    <w:rsid w:val="00311010"/>
    <w:rsid w:val="0031604B"/>
    <w:rsid w:val="00323A2F"/>
    <w:rsid w:val="00331141"/>
    <w:rsid w:val="003434EE"/>
    <w:rsid w:val="00356ED1"/>
    <w:rsid w:val="003646C3"/>
    <w:rsid w:val="0036509A"/>
    <w:rsid w:val="00367FBF"/>
    <w:rsid w:val="00386065"/>
    <w:rsid w:val="00386353"/>
    <w:rsid w:val="00386B8B"/>
    <w:rsid w:val="00387ADB"/>
    <w:rsid w:val="0039538D"/>
    <w:rsid w:val="003B5D51"/>
    <w:rsid w:val="003C03D9"/>
    <w:rsid w:val="003E0D13"/>
    <w:rsid w:val="003E7D3E"/>
    <w:rsid w:val="003F4FE5"/>
    <w:rsid w:val="00400793"/>
    <w:rsid w:val="0040234B"/>
    <w:rsid w:val="00403382"/>
    <w:rsid w:val="004037B7"/>
    <w:rsid w:val="004124BE"/>
    <w:rsid w:val="004171E9"/>
    <w:rsid w:val="00420714"/>
    <w:rsid w:val="004306FC"/>
    <w:rsid w:val="004332A7"/>
    <w:rsid w:val="00433CC0"/>
    <w:rsid w:val="00434676"/>
    <w:rsid w:val="0045057A"/>
    <w:rsid w:val="00451CDD"/>
    <w:rsid w:val="00455CA8"/>
    <w:rsid w:val="00464F54"/>
    <w:rsid w:val="0047258B"/>
    <w:rsid w:val="00482130"/>
    <w:rsid w:val="00494F74"/>
    <w:rsid w:val="004968A9"/>
    <w:rsid w:val="004A6B3F"/>
    <w:rsid w:val="004B3C71"/>
    <w:rsid w:val="004E067E"/>
    <w:rsid w:val="004E06BE"/>
    <w:rsid w:val="004E3D0E"/>
    <w:rsid w:val="004E7E0F"/>
    <w:rsid w:val="004F3B1C"/>
    <w:rsid w:val="005012CA"/>
    <w:rsid w:val="0050327C"/>
    <w:rsid w:val="00505362"/>
    <w:rsid w:val="00524F16"/>
    <w:rsid w:val="00527D44"/>
    <w:rsid w:val="00532133"/>
    <w:rsid w:val="00533B2A"/>
    <w:rsid w:val="0053457B"/>
    <w:rsid w:val="0053790D"/>
    <w:rsid w:val="00540673"/>
    <w:rsid w:val="005576E4"/>
    <w:rsid w:val="00561806"/>
    <w:rsid w:val="00563EBC"/>
    <w:rsid w:val="00576623"/>
    <w:rsid w:val="00582D7F"/>
    <w:rsid w:val="005952D7"/>
    <w:rsid w:val="005A0249"/>
    <w:rsid w:val="005A0EBC"/>
    <w:rsid w:val="005B7743"/>
    <w:rsid w:val="005C236B"/>
    <w:rsid w:val="005D3F92"/>
    <w:rsid w:val="005D5D3B"/>
    <w:rsid w:val="005E56E4"/>
    <w:rsid w:val="005E6815"/>
    <w:rsid w:val="005E703D"/>
    <w:rsid w:val="005F0B4B"/>
    <w:rsid w:val="00602619"/>
    <w:rsid w:val="00604E55"/>
    <w:rsid w:val="00606EB7"/>
    <w:rsid w:val="00610387"/>
    <w:rsid w:val="0061104E"/>
    <w:rsid w:val="0061586A"/>
    <w:rsid w:val="00625478"/>
    <w:rsid w:val="00631494"/>
    <w:rsid w:val="00632093"/>
    <w:rsid w:val="006322BF"/>
    <w:rsid w:val="006352A5"/>
    <w:rsid w:val="00636BA9"/>
    <w:rsid w:val="00640F6E"/>
    <w:rsid w:val="006532E2"/>
    <w:rsid w:val="006577CD"/>
    <w:rsid w:val="00661663"/>
    <w:rsid w:val="006778A1"/>
    <w:rsid w:val="00681762"/>
    <w:rsid w:val="00697DFB"/>
    <w:rsid w:val="006B7339"/>
    <w:rsid w:val="006D7C8B"/>
    <w:rsid w:val="006E03E9"/>
    <w:rsid w:val="006E149B"/>
    <w:rsid w:val="006E2279"/>
    <w:rsid w:val="006F04B4"/>
    <w:rsid w:val="006F103E"/>
    <w:rsid w:val="006F372B"/>
    <w:rsid w:val="00702794"/>
    <w:rsid w:val="007117A2"/>
    <w:rsid w:val="00711AED"/>
    <w:rsid w:val="00730581"/>
    <w:rsid w:val="007345BF"/>
    <w:rsid w:val="00734809"/>
    <w:rsid w:val="00750911"/>
    <w:rsid w:val="00765706"/>
    <w:rsid w:val="00766A45"/>
    <w:rsid w:val="007705AB"/>
    <w:rsid w:val="00776ABC"/>
    <w:rsid w:val="007820B8"/>
    <w:rsid w:val="00787BE2"/>
    <w:rsid w:val="007902DE"/>
    <w:rsid w:val="0079574C"/>
    <w:rsid w:val="007B44E0"/>
    <w:rsid w:val="007B68A1"/>
    <w:rsid w:val="007C0CB4"/>
    <w:rsid w:val="007C0CF7"/>
    <w:rsid w:val="007D2FBD"/>
    <w:rsid w:val="007D3363"/>
    <w:rsid w:val="007D522C"/>
    <w:rsid w:val="007D6ED1"/>
    <w:rsid w:val="007E7ABB"/>
    <w:rsid w:val="007F140F"/>
    <w:rsid w:val="008030E3"/>
    <w:rsid w:val="008063F7"/>
    <w:rsid w:val="00806644"/>
    <w:rsid w:val="00823BF1"/>
    <w:rsid w:val="00830686"/>
    <w:rsid w:val="0083636B"/>
    <w:rsid w:val="00837D02"/>
    <w:rsid w:val="00896645"/>
    <w:rsid w:val="008A0234"/>
    <w:rsid w:val="008A26E8"/>
    <w:rsid w:val="008A3C96"/>
    <w:rsid w:val="008A3E8A"/>
    <w:rsid w:val="008A6175"/>
    <w:rsid w:val="008B03F9"/>
    <w:rsid w:val="008B13A5"/>
    <w:rsid w:val="008B7DF7"/>
    <w:rsid w:val="008C22DA"/>
    <w:rsid w:val="008D48C4"/>
    <w:rsid w:val="008D4F36"/>
    <w:rsid w:val="008E080D"/>
    <w:rsid w:val="008E6766"/>
    <w:rsid w:val="008F5340"/>
    <w:rsid w:val="008F7BE7"/>
    <w:rsid w:val="00904512"/>
    <w:rsid w:val="00904A01"/>
    <w:rsid w:val="00904A74"/>
    <w:rsid w:val="0091647D"/>
    <w:rsid w:val="00917B39"/>
    <w:rsid w:val="00921B53"/>
    <w:rsid w:val="00923420"/>
    <w:rsid w:val="00925D55"/>
    <w:rsid w:val="00936BD1"/>
    <w:rsid w:val="0094446B"/>
    <w:rsid w:val="00953206"/>
    <w:rsid w:val="00962C4C"/>
    <w:rsid w:val="00967962"/>
    <w:rsid w:val="0097427A"/>
    <w:rsid w:val="00977459"/>
    <w:rsid w:val="0097767E"/>
    <w:rsid w:val="009832FE"/>
    <w:rsid w:val="00987FFA"/>
    <w:rsid w:val="00992D50"/>
    <w:rsid w:val="0099394C"/>
    <w:rsid w:val="009A7A6C"/>
    <w:rsid w:val="009B080D"/>
    <w:rsid w:val="009B1346"/>
    <w:rsid w:val="009B4CDA"/>
    <w:rsid w:val="009B74A5"/>
    <w:rsid w:val="009D161A"/>
    <w:rsid w:val="009D2552"/>
    <w:rsid w:val="009D4680"/>
    <w:rsid w:val="009E0F05"/>
    <w:rsid w:val="009E28A7"/>
    <w:rsid w:val="009F16E3"/>
    <w:rsid w:val="009F4F3C"/>
    <w:rsid w:val="00A13FF0"/>
    <w:rsid w:val="00A153C3"/>
    <w:rsid w:val="00A207DC"/>
    <w:rsid w:val="00A258D6"/>
    <w:rsid w:val="00A266FF"/>
    <w:rsid w:val="00A26AF9"/>
    <w:rsid w:val="00A43EC7"/>
    <w:rsid w:val="00A46311"/>
    <w:rsid w:val="00A62074"/>
    <w:rsid w:val="00A70E75"/>
    <w:rsid w:val="00A7606F"/>
    <w:rsid w:val="00A772FB"/>
    <w:rsid w:val="00A81B6C"/>
    <w:rsid w:val="00A84E02"/>
    <w:rsid w:val="00A85D49"/>
    <w:rsid w:val="00AA5AAB"/>
    <w:rsid w:val="00AA5FC1"/>
    <w:rsid w:val="00AB3A7F"/>
    <w:rsid w:val="00AC5328"/>
    <w:rsid w:val="00AE3186"/>
    <w:rsid w:val="00AF1776"/>
    <w:rsid w:val="00AF3202"/>
    <w:rsid w:val="00AF3809"/>
    <w:rsid w:val="00AF5A4F"/>
    <w:rsid w:val="00AF72F2"/>
    <w:rsid w:val="00B0189B"/>
    <w:rsid w:val="00B074F0"/>
    <w:rsid w:val="00B07C0E"/>
    <w:rsid w:val="00B1365A"/>
    <w:rsid w:val="00B172BF"/>
    <w:rsid w:val="00B17886"/>
    <w:rsid w:val="00B20317"/>
    <w:rsid w:val="00B25531"/>
    <w:rsid w:val="00B25D56"/>
    <w:rsid w:val="00B46A55"/>
    <w:rsid w:val="00B50CC4"/>
    <w:rsid w:val="00B5209A"/>
    <w:rsid w:val="00B52976"/>
    <w:rsid w:val="00B5367D"/>
    <w:rsid w:val="00B5604D"/>
    <w:rsid w:val="00B63995"/>
    <w:rsid w:val="00B74DD3"/>
    <w:rsid w:val="00B76898"/>
    <w:rsid w:val="00B76B53"/>
    <w:rsid w:val="00B77024"/>
    <w:rsid w:val="00B82779"/>
    <w:rsid w:val="00B843C1"/>
    <w:rsid w:val="00B910C9"/>
    <w:rsid w:val="00B92EB8"/>
    <w:rsid w:val="00BA1865"/>
    <w:rsid w:val="00BA3E4D"/>
    <w:rsid w:val="00BC0217"/>
    <w:rsid w:val="00BC2F01"/>
    <w:rsid w:val="00BC4B9A"/>
    <w:rsid w:val="00BC5D56"/>
    <w:rsid w:val="00BD11C7"/>
    <w:rsid w:val="00BD73C2"/>
    <w:rsid w:val="00BE4DBE"/>
    <w:rsid w:val="00BE5267"/>
    <w:rsid w:val="00BF411B"/>
    <w:rsid w:val="00C05FD7"/>
    <w:rsid w:val="00C22DDB"/>
    <w:rsid w:val="00C2735E"/>
    <w:rsid w:val="00C41A54"/>
    <w:rsid w:val="00C52B38"/>
    <w:rsid w:val="00C7221F"/>
    <w:rsid w:val="00C72B11"/>
    <w:rsid w:val="00C73F5E"/>
    <w:rsid w:val="00C75B20"/>
    <w:rsid w:val="00C80CF9"/>
    <w:rsid w:val="00C81934"/>
    <w:rsid w:val="00C93912"/>
    <w:rsid w:val="00CA095F"/>
    <w:rsid w:val="00CA2CF7"/>
    <w:rsid w:val="00CA321B"/>
    <w:rsid w:val="00CA390A"/>
    <w:rsid w:val="00CA3ED7"/>
    <w:rsid w:val="00CA768F"/>
    <w:rsid w:val="00CB0F99"/>
    <w:rsid w:val="00CB7EEA"/>
    <w:rsid w:val="00CD1BE2"/>
    <w:rsid w:val="00CD1EEF"/>
    <w:rsid w:val="00CE75D1"/>
    <w:rsid w:val="00CF76D4"/>
    <w:rsid w:val="00D02A54"/>
    <w:rsid w:val="00D129B4"/>
    <w:rsid w:val="00D16845"/>
    <w:rsid w:val="00D21207"/>
    <w:rsid w:val="00D2385F"/>
    <w:rsid w:val="00D23CA3"/>
    <w:rsid w:val="00D44036"/>
    <w:rsid w:val="00D4457A"/>
    <w:rsid w:val="00D44895"/>
    <w:rsid w:val="00D464CF"/>
    <w:rsid w:val="00D52409"/>
    <w:rsid w:val="00D54FC0"/>
    <w:rsid w:val="00D70339"/>
    <w:rsid w:val="00D72094"/>
    <w:rsid w:val="00D72B4B"/>
    <w:rsid w:val="00D74CC1"/>
    <w:rsid w:val="00D770DA"/>
    <w:rsid w:val="00D81128"/>
    <w:rsid w:val="00D83360"/>
    <w:rsid w:val="00D83F19"/>
    <w:rsid w:val="00D91721"/>
    <w:rsid w:val="00DA548B"/>
    <w:rsid w:val="00DB2CB0"/>
    <w:rsid w:val="00DB3B8C"/>
    <w:rsid w:val="00DC049E"/>
    <w:rsid w:val="00DC4C06"/>
    <w:rsid w:val="00DC6F87"/>
    <w:rsid w:val="00DE3515"/>
    <w:rsid w:val="00DE696A"/>
    <w:rsid w:val="00DE7A90"/>
    <w:rsid w:val="00DF4BFC"/>
    <w:rsid w:val="00E035E5"/>
    <w:rsid w:val="00E04412"/>
    <w:rsid w:val="00E10EE8"/>
    <w:rsid w:val="00E1293D"/>
    <w:rsid w:val="00E155F8"/>
    <w:rsid w:val="00E27CB3"/>
    <w:rsid w:val="00E369E0"/>
    <w:rsid w:val="00E40E82"/>
    <w:rsid w:val="00E42B00"/>
    <w:rsid w:val="00E61B6F"/>
    <w:rsid w:val="00E65A4D"/>
    <w:rsid w:val="00E702F9"/>
    <w:rsid w:val="00E70AA6"/>
    <w:rsid w:val="00E77A4C"/>
    <w:rsid w:val="00E83EBE"/>
    <w:rsid w:val="00E91962"/>
    <w:rsid w:val="00E937B2"/>
    <w:rsid w:val="00E96813"/>
    <w:rsid w:val="00EA4349"/>
    <w:rsid w:val="00EB0740"/>
    <w:rsid w:val="00EB07F3"/>
    <w:rsid w:val="00EC440A"/>
    <w:rsid w:val="00EC4445"/>
    <w:rsid w:val="00EC79E7"/>
    <w:rsid w:val="00EC7B31"/>
    <w:rsid w:val="00ED4333"/>
    <w:rsid w:val="00ED43C5"/>
    <w:rsid w:val="00ED474C"/>
    <w:rsid w:val="00ED4B86"/>
    <w:rsid w:val="00ED7D07"/>
    <w:rsid w:val="00EE22CC"/>
    <w:rsid w:val="00EF24D7"/>
    <w:rsid w:val="00EF7AF6"/>
    <w:rsid w:val="00F12C3D"/>
    <w:rsid w:val="00F16B8F"/>
    <w:rsid w:val="00F2351B"/>
    <w:rsid w:val="00F271B8"/>
    <w:rsid w:val="00F427BC"/>
    <w:rsid w:val="00F46E69"/>
    <w:rsid w:val="00F530B6"/>
    <w:rsid w:val="00F53304"/>
    <w:rsid w:val="00F60D74"/>
    <w:rsid w:val="00F76E3F"/>
    <w:rsid w:val="00F83B9E"/>
    <w:rsid w:val="00F86B0D"/>
    <w:rsid w:val="00F95A6C"/>
    <w:rsid w:val="00FA1699"/>
    <w:rsid w:val="00FB20E6"/>
    <w:rsid w:val="00FB4293"/>
    <w:rsid w:val="00FB4475"/>
    <w:rsid w:val="00FD5D1C"/>
    <w:rsid w:val="00FD7392"/>
    <w:rsid w:val="00FE050E"/>
    <w:rsid w:val="00FE4133"/>
    <w:rsid w:val="00FE6775"/>
    <w:rsid w:val="00FF63EB"/>
    <w:rsid w:val="00FF711B"/>
    <w:rsid w:val="00FF76F6"/>
    <w:rsid w:val="015D6D20"/>
    <w:rsid w:val="30330CD6"/>
    <w:rsid w:val="5C91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0D9D4"/>
  <w15:docId w15:val="{94C9688A-10F6-4347-8A45-B85A136E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tLeast"/>
      <w:ind w:firstLine="0"/>
      <w:jc w:val="center"/>
      <w:outlineLvl w:val="0"/>
    </w:pPr>
    <w:rPr>
      <w:rFonts w:eastAsia="仿宋_GB2312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unhideWhenUsed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rPr>
      <w:b/>
      <w:bCs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paragraph" w:customStyle="1" w:styleId="3">
    <w:name w:val="目录3"/>
    <w:basedOn w:val="a"/>
    <w:pPr>
      <w:tabs>
        <w:tab w:val="left" w:leader="dot" w:pos="7370"/>
      </w:tabs>
      <w:spacing w:line="317" w:lineRule="atLeast"/>
    </w:pPr>
  </w:style>
  <w:style w:type="paragraph" w:customStyle="1" w:styleId="ae">
    <w:name w:val="目录标题"/>
    <w:basedOn w:val="a"/>
    <w:pPr>
      <w:spacing w:before="566" w:after="544" w:line="566" w:lineRule="atLeast"/>
      <w:jc w:val="center"/>
    </w:pPr>
    <w:rPr>
      <w:rFonts w:ascii="Arial" w:eastAsia="黑体"/>
      <w:spacing w:val="566"/>
      <w:sz w:val="54"/>
    </w:rPr>
  </w:style>
  <w:style w:type="paragraph" w:customStyle="1" w:styleId="4">
    <w:name w:val="目录4"/>
    <w:basedOn w:val="a"/>
    <w:pPr>
      <w:tabs>
        <w:tab w:val="left" w:leader="dot" w:pos="7370"/>
      </w:tabs>
      <w:spacing w:line="317" w:lineRule="atLeast"/>
      <w:ind w:firstLine="629"/>
    </w:pPr>
  </w:style>
  <w:style w:type="paragraph" w:customStyle="1" w:styleId="af">
    <w:name w:val="节标题"/>
    <w:basedOn w:val="a"/>
    <w:pPr>
      <w:spacing w:line="289" w:lineRule="atLeast"/>
      <w:ind w:firstLine="0"/>
      <w:jc w:val="center"/>
    </w:pPr>
    <w:rPr>
      <w:sz w:val="28"/>
    </w:rPr>
  </w:style>
  <w:style w:type="paragraph" w:customStyle="1" w:styleId="af0">
    <w:name w:val="文章附标题"/>
    <w:basedOn w:val="a"/>
    <w:pPr>
      <w:spacing w:before="187" w:after="175" w:line="374" w:lineRule="atLeast"/>
      <w:ind w:firstLine="0"/>
      <w:jc w:val="center"/>
    </w:pPr>
    <w:rPr>
      <w:sz w:val="36"/>
    </w:rPr>
  </w:style>
  <w:style w:type="paragraph" w:customStyle="1" w:styleId="2">
    <w:name w:val="目录2"/>
    <w:basedOn w:val="a"/>
    <w:pPr>
      <w:tabs>
        <w:tab w:val="left" w:leader="dot" w:pos="7370"/>
      </w:tabs>
      <w:spacing w:line="317" w:lineRule="atLeast"/>
      <w:ind w:firstLine="209"/>
    </w:pPr>
  </w:style>
  <w:style w:type="paragraph" w:customStyle="1" w:styleId="af1">
    <w:name w:val="章标题"/>
    <w:basedOn w:val="a"/>
    <w:pPr>
      <w:spacing w:before="158" w:after="153" w:line="323" w:lineRule="atLeast"/>
      <w:ind w:firstLine="0"/>
      <w:jc w:val="center"/>
    </w:pPr>
    <w:rPr>
      <w:rFonts w:ascii="Arial" w:eastAsia="黑体"/>
      <w:sz w:val="31"/>
    </w:rPr>
  </w:style>
  <w:style w:type="paragraph" w:customStyle="1" w:styleId="11">
    <w:name w:val="目录1"/>
    <w:basedOn w:val="a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customStyle="1" w:styleId="af2">
    <w:name w:val="文章总标题"/>
    <w:basedOn w:val="a"/>
    <w:pPr>
      <w:spacing w:before="566" w:after="544" w:line="566" w:lineRule="atLeast"/>
      <w:ind w:firstLine="0"/>
      <w:jc w:val="center"/>
    </w:pPr>
    <w:rPr>
      <w:rFonts w:ascii="Arial" w:eastAsia="黑体"/>
      <w:sz w:val="54"/>
    </w:rPr>
  </w:style>
  <w:style w:type="paragraph" w:customStyle="1" w:styleId="af3">
    <w:name w:val="小节标题"/>
    <w:basedOn w:val="a"/>
    <w:pPr>
      <w:spacing w:before="175" w:after="102"/>
      <w:ind w:firstLine="0"/>
    </w:pPr>
    <w:rPr>
      <w:rFonts w:eastAsia="黑体"/>
    </w:rPr>
  </w:style>
  <w:style w:type="character" w:customStyle="1" w:styleId="af4">
    <w:name w:val="超级链接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character" w:customStyle="1" w:styleId="af5">
    <w:name w:val="链接"/>
    <w:rPr>
      <w:rFonts w:ascii="Times New Roman" w:eastAsia="宋体"/>
      <w:color w:val="0000FF"/>
      <w:sz w:val="21"/>
      <w:u w:val="single" w:color="0000FF"/>
      <w:vertAlign w:val="baseline"/>
      <w:lang w:val="en-US" w:eastAsia="zh-CN"/>
    </w:rPr>
  </w:style>
  <w:style w:type="character" w:customStyle="1" w:styleId="a4">
    <w:name w:val="批注文字 字符"/>
    <w:link w:val="a3"/>
    <w:uiPriority w:val="99"/>
    <w:semiHidden/>
    <w:rPr>
      <w:color w:val="000000"/>
      <w:sz w:val="21"/>
      <w:u w:val="none" w:color="000000"/>
    </w:rPr>
  </w:style>
  <w:style w:type="character" w:customStyle="1" w:styleId="a8">
    <w:name w:val="页脚 字符"/>
    <w:link w:val="a7"/>
    <w:uiPriority w:val="99"/>
    <w:rPr>
      <w:color w:val="000000"/>
      <w:sz w:val="18"/>
      <w:szCs w:val="18"/>
      <w:u w:val="none" w:color="000000"/>
    </w:rPr>
  </w:style>
  <w:style w:type="character" w:customStyle="1" w:styleId="a6">
    <w:name w:val="批注框文本 字符"/>
    <w:link w:val="a5"/>
    <w:uiPriority w:val="99"/>
    <w:semiHidden/>
    <w:rPr>
      <w:color w:val="000000"/>
      <w:sz w:val="18"/>
      <w:szCs w:val="18"/>
      <w:u w:val="none" w:color="000000"/>
    </w:rPr>
  </w:style>
  <w:style w:type="character" w:customStyle="1" w:styleId="aa">
    <w:name w:val="页眉 字符"/>
    <w:link w:val="a9"/>
    <w:uiPriority w:val="99"/>
    <w:rPr>
      <w:color w:val="000000"/>
      <w:sz w:val="18"/>
      <w:szCs w:val="18"/>
      <w:u w:val="none" w:color="000000"/>
    </w:rPr>
  </w:style>
  <w:style w:type="character" w:customStyle="1" w:styleId="ac">
    <w:name w:val="批注主题 字符"/>
    <w:link w:val="ab"/>
    <w:uiPriority w:val="99"/>
    <w:semiHidden/>
    <w:rPr>
      <w:b/>
      <w:bCs/>
      <w:color w:val="000000"/>
      <w:sz w:val="21"/>
      <w:u w:val="none" w:color="000000"/>
    </w:rPr>
  </w:style>
  <w:style w:type="character" w:customStyle="1" w:styleId="10">
    <w:name w:val="标题 1 字符"/>
    <w:link w:val="1"/>
    <w:uiPriority w:val="9"/>
    <w:rPr>
      <w:rFonts w:eastAsia="仿宋_GB2312"/>
      <w:b/>
      <w:bCs/>
      <w:color w:val="000000"/>
      <w:kern w:val="44"/>
      <w:sz w:val="32"/>
      <w:szCs w:val="44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759DB-6E45-451E-A60F-A1145CF0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2019-04-03T07:37:00Z</cp:lastPrinted>
  <dcterms:created xsi:type="dcterms:W3CDTF">2019-04-15T00:52:00Z</dcterms:created>
  <dcterms:modified xsi:type="dcterms:W3CDTF">2019-05-21T07:16:00Z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